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Ханты-Мансийск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Ханты-Мансийск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03-06/2023/5423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